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59" w:lineRule="auto"/>
        <w:ind w:right="11"/>
        <w:jc w:val="center"/>
        <w:rPr>
          <w:rFonts w:ascii="宋体" w:hAnsi="宋体" w:eastAsia="宋体" w:cs="宋体"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color w:val="000000"/>
          <w:sz w:val="44"/>
          <w:szCs w:val="22"/>
        </w:rPr>
        <w:t>提请减刑建议书</w:t>
      </w:r>
    </w:p>
    <w:p>
      <w:pPr>
        <w:widowControl/>
        <w:spacing w:line="259" w:lineRule="auto"/>
        <w:jc w:val="right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鲁临狱减建字〔2023〕第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396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号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罪犯高士成，男，1948年4月7日出生于山东省临沭县，汉族，文盲，住临沭县临沭街道后高湖村71号。山东省临沭县人民法院于2020年1月8日作出(2020)鲁1329刑初6号刑事判决：以罪犯高士成犯强奸罪，判处有期徒刑五年。刑期自2019年9月30日起至2024年9月29日止，于2020年5月15日送山东省临沂监狱服刑改造。服刑期间执行刑期变动情况：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bookmarkStart w:id="0" w:name="_GoBack"/>
      <w:bookmarkEnd w:id="0"/>
      <w:r>
        <w:rPr>
          <w:rFonts w:hint="eastAsia" w:ascii="仿宋" w:hAnsi="仿宋" w:eastAsia="仿宋" w:cs="宋体"/>
          <w:color w:val="000000"/>
          <w:sz w:val="32"/>
          <w:szCs w:val="22"/>
        </w:rPr>
        <w:t>该犯在近期确有悔改表现，具体事实如下：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自入监服刑以来，能够认罪悔罪，服从判决。其在《认罪悔罪书》中写到：“我能够服从判决，认罪悔罪，积极改造。在服刑期间我认真学习了法律法规，深刻认识到自己所犯罪行的严重性，并因自己所犯罪行给受害人及其家属带来的危害深感惭愧，决心痛改前非，重新做人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服刑期间，该犯能够服从管理，遵守《监狱服刑人员行为规范》和各项监规纪律。本次报请期间出现3次违纪扣罚，共计扣罚60分。其中2020年11月1日该犯在收工点名时报数错误扣罚考核分15分，2020年11月14日该犯未佩戴口罩且值岗人员及监舍长制止后不听扣罚考核分30分，2021年1月9日该犯不能遵守生活规范随地吐痰扣罚考核分15分。经过监区批评教育后，该犯积极承认错误，认真改正，近期改造表现较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该犯能够接受思想、文化、职业技术教育，遵守学习纪律，按时完成作业，考试成绩合格。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劳动中，该犯能够遵守各项规章制度，积极参加康复性训练劳动，努力完成劳动任务。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综上所述，该犯在服刑期间，认罪悔罪，服从管理，遵守监规纪律，接受教育改造，按时参加思想、文化、职业技术学习和各项劳动，完成劳动任务。截止到2023年8月份，该犯考核积分3714.8分，获得表扬奖励六次，无前科，无财产性判项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为此，根据《中华人民共和国刑法》第七十八条、第七十九条，《中华人民共和国刑事诉讼法》第二百七十三条第二款，《中华人民共和国监狱法》第二十九条的规定，建议对罪犯高士成予以减去刑期八个月。特提请裁定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此致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临沂市中级人民法院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（监狱公章）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二〇二三年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十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月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二十三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附:罪犯</w:t>
      </w:r>
      <w:r>
        <w:rPr>
          <w:rFonts w:hint="eastAsia" w:ascii="仿宋" w:hAnsi="仿宋" w:eastAsia="仿宋" w:cs="宋体"/>
          <w:color w:val="000000"/>
          <w:sz w:val="32"/>
          <w:szCs w:val="22"/>
          <w:lang w:eastAsia="zh-CN"/>
        </w:rPr>
        <w:t>高士成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卷宗材料共1卷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1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册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142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页</w:t>
      </w:r>
    </w:p>
    <w:sectPr>
      <w:pgSz w:w="11906" w:h="16838"/>
      <w:pgMar w:top="1021" w:right="1134" w:bottom="1021" w:left="133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AB"/>
    <w:rsid w:val="00210DAB"/>
    <w:rsid w:val="00255A34"/>
    <w:rsid w:val="02166A36"/>
    <w:rsid w:val="030D137B"/>
    <w:rsid w:val="0392148E"/>
    <w:rsid w:val="04535DAC"/>
    <w:rsid w:val="0470124A"/>
    <w:rsid w:val="05C1412F"/>
    <w:rsid w:val="076473B5"/>
    <w:rsid w:val="07FB40E4"/>
    <w:rsid w:val="086E63BB"/>
    <w:rsid w:val="09626E4D"/>
    <w:rsid w:val="09C27338"/>
    <w:rsid w:val="0BBC5C35"/>
    <w:rsid w:val="0C0A3861"/>
    <w:rsid w:val="0D404994"/>
    <w:rsid w:val="0F604271"/>
    <w:rsid w:val="116E41AB"/>
    <w:rsid w:val="119F2069"/>
    <w:rsid w:val="143A6787"/>
    <w:rsid w:val="19B95F48"/>
    <w:rsid w:val="19DA3A41"/>
    <w:rsid w:val="1B58383F"/>
    <w:rsid w:val="1E612DB1"/>
    <w:rsid w:val="2131666C"/>
    <w:rsid w:val="27EE297A"/>
    <w:rsid w:val="29185144"/>
    <w:rsid w:val="296250D1"/>
    <w:rsid w:val="2AC05C77"/>
    <w:rsid w:val="2B1C28CF"/>
    <w:rsid w:val="2E4F26A3"/>
    <w:rsid w:val="2F3450D5"/>
    <w:rsid w:val="2F3A7A1E"/>
    <w:rsid w:val="333C0DC0"/>
    <w:rsid w:val="336571D9"/>
    <w:rsid w:val="373471E7"/>
    <w:rsid w:val="3DC17D0F"/>
    <w:rsid w:val="3E8D2F90"/>
    <w:rsid w:val="3F206A78"/>
    <w:rsid w:val="402F7988"/>
    <w:rsid w:val="46D62939"/>
    <w:rsid w:val="4E3A5AA6"/>
    <w:rsid w:val="50AC066F"/>
    <w:rsid w:val="55DE50AE"/>
    <w:rsid w:val="55FE1D26"/>
    <w:rsid w:val="58C1620D"/>
    <w:rsid w:val="58E8549B"/>
    <w:rsid w:val="596E2E06"/>
    <w:rsid w:val="5B731795"/>
    <w:rsid w:val="5F213BC1"/>
    <w:rsid w:val="5FD943E2"/>
    <w:rsid w:val="61312442"/>
    <w:rsid w:val="652223BD"/>
    <w:rsid w:val="65802785"/>
    <w:rsid w:val="685F2074"/>
    <w:rsid w:val="69474180"/>
    <w:rsid w:val="6A5A083C"/>
    <w:rsid w:val="6F027D8D"/>
    <w:rsid w:val="77BC029D"/>
    <w:rsid w:val="78E16834"/>
    <w:rsid w:val="7C19582E"/>
    <w:rsid w:val="7F03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qFormat/>
    <w:uiPriority w:val="0"/>
    <w:pPr>
      <w:ind w:left="100" w:leftChars="2500"/>
    </w:pPr>
  </w:style>
  <w:style w:type="character" w:customStyle="1" w:styleId="5">
    <w:name w:val="日期 字符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163</Words>
  <Characters>931</Characters>
  <Lines>7</Lines>
  <Paragraphs>2</Paragraphs>
  <TotalTime>75</TotalTime>
  <ScaleCrop>false</ScaleCrop>
  <LinksUpToDate>false</LinksUpToDate>
  <CharactersWithSpaces>1092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2023-03-06T08:06:00Z</dcterms:created>
  <dc:creator>Administrator</dc:creator>
  <cp:lastModifiedBy>Administrator</cp:lastModifiedBy>
  <dcterms:modified xsi:type="dcterms:W3CDTF">2023-11-29T02:34:42Z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7028FBDAB1B3483787449766FB15E2EA</vt:lpwstr>
  </property>
</Properties>
</file>