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鲁临狱减建字〔2025〕第29号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张学志，男，1987年10月2日生，汉族，初中文化，山东省临沂市人，无业，住临沂市河东区汤头街道坊沂庄村443号。因犯贩卖毒品罪，被山东省临沂市兰山区人民法院于2015年4月7日以（2015）临兰刑初字第274号刑事判决书，判处有期徒刑十二年六个月，并处罚金人民币五万元，刑期自2014年11月4日起至2027年5月3日止。于2015年5月5日送监狱服刑改造，服刑期间执行刑期变动情况：2016年12月30日经山东省临沂市中级人民法院裁定减刑六个月；2018年9月20日经山东省临沂市中级人民法院裁定减刑六个月；2020年12月25日经山东省临沂市中级人民法院裁定减刑六个月，现刑期自2014年11月4日起至2025年11月3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该犯自服刑以来，能够认罪悔罪，服从判决。在其认罪悔罪书中写到：“我认罪服法，服从判决，由于以前自己对法律意识淡薄犯了严重的错误，自己深深的感到后悔，我自愿接受应有的惩罚”。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监管改造方面，该犯能够服从管理，接受教育改造，遵守法律法规、《监狱服刑人员行为规范》和监规纪律，考核周期内没有重大违规违纪情况发生。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教育活动中，该犯本次报请期间出现1次违纪，2021年6月8日因作为班组长不能正确处理班组内人员产生的问题，处理问题方式不当并激化矛盾扣罚30分，经过谈话后，该犯能够端正改造态度，积极接受思想、文化、职业技术教育，遵守课堂纪律，完成学习任务，考试成绩均能达到达标以上，近期改造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改造方面，该犯在本次报请期间共出现3次违纪，2021年5月11日因未能切实履行班组长职责，物料管理不到位，退料缺少商标被客户反馈扣罚50分；2023年6月29日因在生产过程中物料管理不到位,未及时清理交接剩余物料,账物不符扣罚3分；2023年9月18日因未将污染的物料检出投产，造成批量质量问题扣罚5分。经过包组干警谈话教育后，该犯能够认真学习各项规章制度，保持劳动现场卫生整洁，按时完成各项劳动任务，无重大违规违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 纪律，接受教育改造，按时参加思想、文化、职业技术学习和各项劳动，完成劳动任务，截止到2024年10月份，该犯考核积分6181.5分，获得表扬奖励十次。该犯罚金五万元已全部履行完毕，有临沂市兰山区人民法院出具的回函证明。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，《中华人民共和国刑事诉讼法》第二百七十三条第二款，《中华人民共和国监狱法》第二十九条的规定，建议对罪犯张学志予以减刑八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附:罪犯张学志卷宗材料共1卷3册81页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