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健，男，1995年7月1日出生于山东省郯城县，汉族，初中文化，务工，住山东省郯城县李庄镇青山村1169号。因犯强奸罪，被山东省临沂经济技术开发区人民法院于2023年2月27日以（2023）鲁1392刑初5号刑事判决书，判处有期徒刑三年，刑期自2022年9月3日起至2025年9月2日止。于2023年4月2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“我服从法院判决，认罪悔罪，服刑期间在监区警察的教育下，我认识到自己的犯罪行为给社会造成的影响及给受害人带来的伤害，深感羞愧，在日后的改造道路上，我要真心悔过，积极改造，努力改掉自身存在的恶习，提高自身法律意识，提升自身综合素养，努力成为一名合格的守法公民”等相关内容自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该犯自入监以来能够服从管理，接受教育，遵守法律法规、《监狱服刑人员行为规范》，严格要求自己的言行，整体改造表现较好。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该犯能够接受思想、文化、职业技术教育，上课认真听讲，遵守课堂纪律，做好学习笔记，完成学习任务，各项成绩达到及格以上。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在本次报请期间劳动改造方面出现5次违纪，共计扣罚考核分15分，经过警察教育后，该犯能够深刻认识所犯错误并积极改正，劳动中做到遵守操作流程，加强劳动技艺学习，较好的完成了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考核积分1851分，获得表扬奖励三次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李健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附:罪犯李健卷宗材料共1卷1 册59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