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孙京洲，曾用名孙秀刚，男，1990年2月12日出生于山东省临沭县，汉族，初中文化，住临沭县大兴镇东港头村404号。山东省临沭县人民法院于2018年5月3日作出(2017)鲁1329刑初507号刑事判决书，以孙京洲犯贩卖毒品罪判处有期徒刑十年，并处罚金人民币60000元，犯容留他人吸毒罪判处拘役六个月，并处罚金人民币5000元，决定执行有期徒刑十年，并处罚金人民币65000元。刑期自2017年2月12日起至2027年2月11日止。于2018年6月5日送临沂监狱服刑改造。服刑期间执行刑期变动情况：2021年4月20日经山东省临沂市中级人民法院裁定减刑九个月；2023年6月27日经山东省临沂市中级人民法院裁定减刑八个月，现刑期自2017年2月12日起至2025年9月11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其在《认罪悔罪书》中写到：“我通过入监后的学习改造，我深刻认识到了自己的罪行给社会带来了极大危害，由于自己对法律的无知导致自己走上了犯罪的道路。我无时无刻不感到自责，我认真的反思了自己犯的错，并能完全认罪悔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自上次减刑以来，该犯能够服从管理，接受教育改造，遵守法律法规、《监狱服刑人员行为规范》和各项监规纪律，没有违规违纪情况发生。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该犯能够接受思想、文化、职业技术教育，遵守课堂纪律，完成学习任务，积极参加各项活动，改造积极性较高，考试成绩均能达到合格以上。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劳动中，该犯能够遵守各项规章制度，保持劳动现场卫生整洁，并能够按时完成劳动任务，其中2023年3月至2024年10月连续20个月超额完成本岗位月度生产劳动定额且达质量要求，劳动积极性较高。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并按时完成劳动任务。截止到2024年12月份，该犯考核积分2606分，获得表扬四次。该犯财产性判项已全部履行完毕，一审判决书15页1行已记载：“罚金已向国库缴纳”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 建议对罪犯孙京洲予以减刑四个月。特提请裁定。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附:罪犯孙京洲卷宗材料共1卷1册92页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