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鲁临狱减建字〔2025〕第122号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朱宁，男，1995年8月31日出生于山东省日照市东港区，汉族，初中文化，个体，住日照市东港区南湖镇大宅科村12村。因犯危险驾驶罪，于2019年10月16日被日照市东港区人民法院判处拘役三个月零十五天，并处罚金一万六千元。山东省日照市东港区人民法院于2022年1月4日作出（2021）鲁1102刑初909号刑事判决：以罪犯朱宁犯强奸罪，判处有期徒刑十三年。刑期自2021年6月14日起至2034年6月13日止。于2022年5月31日送监狱服刑改造。服刑期间执行刑期变动情况：服刑期间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《认罪悔罪书》中写到：“我完全认可所作的犯罪定性及所处刑法完全认同，真心悔罪，并诚心悔罪，对日照市东港区人民法院依据事实，法律对我作出的判决，我完成接受和服从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该犯自入监以来，能够服从管理，遵守《监狱服刑人员行为规范》和各项监规纪律，用规范约束自己的言行。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该犯能够接受思想、文化、职业技术教育，积极参加教育学习，遵守课堂纪律，完成学习任务，考试成绩均能达到合格以上。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该犯自入监以来劳动改造扣罚1次，因生产质量问题扣罚7分，经过包组民警的技术指导，该犯随即掌握了本道工序的劳动技巧，并在以后的劳动中没有出现此类质量问题。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2024年12月份，该犯获得考核积分3273.3分，表扬奖励五次。该犯无财产性判项。综合考察该犯确有悔改表现。该犯犯强奸罪被判处有期徒刑十三年，从严一个月；该犯系性侵害未成年人的成年罪犯，从严一个月；合计从严二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朱宁予以减刑七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附:罪犯朱宁卷宗材料共 1 卷 1 册 56 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