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鲁临狱减建字〔2025〕第75号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王宜潭，男，1957年8月28日出生于日照市东港区，汉族，小学肄业，系日照市东港区安泰易居小区保安，住日照市东港区安泰尚城6号楼3单元601室。山东省日照市东港区人民法院于2023年3月20作出(2022)鲁1102刑初1023号刑事判决：以罪犯王宜潭犯强制猥亵罪，判处有期徒刑三年。一审判决后，该犯不服，提出上诉。山东省日照市中级人民法院于2023年6月20日作出（2023）鲁11刑终86号刑事裁定：驳回上诉，维持原判。刑期自2022年9月3日起至2025年9月2日止。于2023年8月2日送山东省临沂监狱服刑改造，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服刑以来，能够认罪悔罪，服从判决。该犯在认罪悔罪书中写道：“我能够认罪悔罪，服从判决，积极改造，服从管理，听从指挥。在服刑期间我认真学习了法律法规，深刻认识到自己所犯罪行的严重性，并因自己所犯罪行给受害人带来的危害深感惭愧，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服刑期间该犯能够认真遵守法律法规及监规纪律，牢记《监狱服刑人员行为规范》，时刻用规范的标准衡量自己的改造行为，本次报请期间未出现违纪扣罚，改造态度端正，严格遵守监区各项管理规定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该犯文化水平低，学习能力弱，但能够认真接受教育改造，积极参加学习教育，遵守学习纪律，学习态度端正。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该犯系老年犯，体弱多病，能够服从监区安排，积极参加康复性训练劳动，遵守劳动管理规定，保持劳动现场卫生整洁。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1592.8分，获得表扬奖励二次。系性侵害未成年人的成年罪犯，从严一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王宜潭予以减去刑期三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附:罪犯王宜潭卷宗材料共1卷1册127页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