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秦新智，又名秦国，男，1966年5月17日出生于山东省平邑县，汉族，高中文化，居民，住平邑县平邑街道八埠庄社区。因非国家工作人员受贿罪被山东省平邑县人民法院于2021年11月10日以（2021）鲁1326刑初447号刑事判决书，判处有期徒刑四年六个月，并处罚金人民币20万元。因非法拘禁罪被山东省平邑县人民法院于2022年9月30日以(2022)鲁1326刑初 273号刑事判决书，判处拘役五个月，与前罪判处的有期徒刑四年六个月实行并罚，决定执行有期徒刑四年六个月。刑期自2021年6月10日起至2025年12月9日止。于2023年1月16日送监狱服刑改造，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入监以来认罪服法，服从判决，在其认罪悔罪书中写到：“我认罪服法，认罪悔罪，服从法院对我的判决，遵守法律法规和监规纪律。能够积极改造，服从管理，深刻认识到自己的犯罪危害，对社会对他人造成的危害，我心如刀绞，痛恨不已，我完全认罪服法，用良好的成绩早日回归社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服刑期间，该犯能够服从管理。在本次提报周期内，因在生产现场的后勤班组区域大声吵闹喧哗，影响较差，给予监管改造扣罚。经过批评教育，该犯能够遵守法律法规、《监狱服刑人员行为规范》和监规纪律。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在教育改造中，该犯能够自觉接受教育改造，积极参加思想、技术教育的学习。在教育学习期间能按时参加课堂学习，能严格遵守学习纪律，爱护教学用具。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在生产劳动中，能够积极参加劳动，因自身质量意识不足导致出现问题后，能够积极参加技术培训，服从生产管理和技术指导，努力提高劳动意识，按时完成各项生产任务。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2264.3分，获得表扬奖励三次。罚金二十万元已全部履行，有平邑县人民法院出具的证明和票据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秦新智提请减去刑期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附:罪犯秦新智卷宗材料共 1 卷 1 册 88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